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456F" w14:textId="77777777" w:rsidR="004D00D9" w:rsidRDefault="00EF06C3" w:rsidP="00EF06C3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6AB2" wp14:editId="4BA7FCAA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9E0A0" w14:textId="77777777" w:rsidR="007D334D" w:rsidRPr="005C7415" w:rsidRDefault="007D334D" w:rsidP="00EF06C3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5C7415">
                              <w:rPr>
                                <w:rFonts w:ascii="Arial Black" w:hAnsi="Arial Black" w:cs="Arial"/>
                              </w:rPr>
                              <w:t>BLACKBOARD FOR STUDENTS:</w:t>
                            </w:r>
                          </w:p>
                          <w:p w14:paraId="768B2BA5" w14:textId="77777777" w:rsidR="007D334D" w:rsidRPr="005C7415" w:rsidRDefault="007D334D" w:rsidP="005C7415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5C7415">
                              <w:rPr>
                                <w:rFonts w:ascii="Arial Black" w:hAnsi="Arial Black" w:cs="Arial"/>
                              </w:rPr>
                              <w:t>FACT SHEETS</w:t>
                            </w:r>
                          </w:p>
                          <w:p w14:paraId="54164AC2" w14:textId="77777777" w:rsidR="007D334D" w:rsidRPr="005C7415" w:rsidRDefault="007D334D" w:rsidP="005C741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74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(For more information, contact Student Technology Services at 314.935-7100 or visit sts.wustl.edu)</w:t>
                            </w:r>
                          </w:p>
                          <w:p w14:paraId="763ECB04" w14:textId="77777777" w:rsidR="007D334D" w:rsidRPr="005C7415" w:rsidRDefault="007D334D" w:rsidP="005C74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62pt;margin-top:0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" filled="f" stroked="f">
                <v:textbox>
                  <w:txbxContent>
                    <w:p w14:paraId="39D9E0A0" w14:textId="77777777" w:rsidR="00D41428" w:rsidRPr="005C7415" w:rsidRDefault="00D41428" w:rsidP="00EF06C3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5C7415">
                        <w:rPr>
                          <w:rFonts w:ascii="Arial Black" w:hAnsi="Arial Black" w:cs="Arial"/>
                        </w:rPr>
                        <w:t>BLACKBOARD FOR STUDENTS:</w:t>
                      </w:r>
                    </w:p>
                    <w:p w14:paraId="768B2BA5" w14:textId="77777777" w:rsidR="00D41428" w:rsidRPr="005C7415" w:rsidRDefault="00D41428" w:rsidP="005C7415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5C7415">
                        <w:rPr>
                          <w:rFonts w:ascii="Arial Black" w:hAnsi="Arial Black" w:cs="Arial"/>
                        </w:rPr>
                        <w:t>FACT SHEETS</w:t>
                      </w:r>
                    </w:p>
                    <w:p w14:paraId="54164AC2" w14:textId="77777777" w:rsidR="00D41428" w:rsidRPr="005C7415" w:rsidRDefault="00D41428" w:rsidP="005C741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7415">
                        <w:rPr>
                          <w:rFonts w:ascii="Arial" w:hAnsi="Arial" w:cs="Arial"/>
                          <w:sz w:val="18"/>
                          <w:szCs w:val="18"/>
                        </w:rPr>
                        <w:t>(For more information, contact Student Technology Services at 314.935-7100 or visit sts.wustl.edu)</w:t>
                      </w:r>
                    </w:p>
                    <w:p w14:paraId="763ECB04" w14:textId="77777777" w:rsidR="00D41428" w:rsidRPr="005C7415" w:rsidRDefault="00D41428" w:rsidP="005C74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06C3">
        <w:rPr>
          <w:rFonts w:ascii="Arial Black" w:hAnsi="Arial Black"/>
          <w:noProof/>
        </w:rPr>
        <w:drawing>
          <wp:inline distT="0" distB="0" distL="0" distR="0" wp14:anchorId="0694E2F9" wp14:editId="18D41C70">
            <wp:extent cx="1193800" cy="908615"/>
            <wp:effectExtent l="0" t="0" r="0" b="6350"/>
            <wp:docPr id="8" name="Picture 6" descr="Macintosh HD:Users:ccorbett:Desktop:STS Vector Logo-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corbett:Desktop:STS Vector Logo-Final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0D1">
        <w:rPr>
          <w:rFonts w:ascii="Arial Black" w:hAnsi="Arial Black"/>
        </w:rPr>
        <w:t xml:space="preserve">                           </w:t>
      </w:r>
    </w:p>
    <w:p w14:paraId="171886F2" w14:textId="77777777" w:rsidR="00EF06C3" w:rsidRDefault="00EF06C3" w:rsidP="00EF06C3">
      <w:pPr>
        <w:rPr>
          <w:rFonts w:ascii="Arial Black" w:hAnsi="Arial Black"/>
        </w:rPr>
      </w:pPr>
    </w:p>
    <w:p w14:paraId="22FDC0AA" w14:textId="78E44BBC" w:rsidR="004D00D9" w:rsidRDefault="004D00D9" w:rsidP="00D41428">
      <w:pPr>
        <w:rPr>
          <w:rFonts w:ascii="Arial Black" w:hAnsi="Arial Black"/>
        </w:rPr>
      </w:pPr>
      <w:r>
        <w:rPr>
          <w:rFonts w:ascii="Arial Black" w:hAnsi="Arial Black"/>
        </w:rPr>
        <w:t xml:space="preserve">HOW TO </w:t>
      </w:r>
      <w:r w:rsidR="00D3179D">
        <w:rPr>
          <w:rFonts w:ascii="Arial Black" w:hAnsi="Arial Black"/>
        </w:rPr>
        <w:t>ACCESS READINGS IN YOUR COURSE</w:t>
      </w:r>
    </w:p>
    <w:p w14:paraId="7BD50FEC" w14:textId="77777777" w:rsidR="00EF06C3" w:rsidRPr="00EF06C3" w:rsidRDefault="00EF06C3">
      <w:pPr>
        <w:rPr>
          <w:rFonts w:ascii="Arial Black" w:hAnsi="Arial Black"/>
        </w:rPr>
      </w:pPr>
    </w:p>
    <w:p w14:paraId="37D0CC97" w14:textId="77777777" w:rsidR="00EF06C3" w:rsidRDefault="0071574A" w:rsidP="004920D1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4920D1">
        <w:rPr>
          <w:rFonts w:ascii="Arial" w:hAnsi="Arial"/>
          <w:b/>
          <w:sz w:val="22"/>
          <w:szCs w:val="22"/>
        </w:rPr>
        <w:t xml:space="preserve">Log into Blackboard </w:t>
      </w:r>
      <w:hyperlink r:id="rId7" w:history="1">
        <w:r w:rsidRPr="004920D1">
          <w:rPr>
            <w:rStyle w:val="Hyperlink"/>
            <w:rFonts w:ascii="Arial" w:hAnsi="Arial"/>
            <w:b/>
            <w:sz w:val="22"/>
            <w:szCs w:val="22"/>
          </w:rPr>
          <w:t>https://bb.wustl.edu</w:t>
        </w:r>
      </w:hyperlink>
      <w:r w:rsidR="004D00D9" w:rsidRPr="004920D1">
        <w:rPr>
          <w:rFonts w:ascii="Arial" w:hAnsi="Arial"/>
          <w:b/>
          <w:sz w:val="22"/>
          <w:szCs w:val="22"/>
        </w:rPr>
        <w:t xml:space="preserve">, </w:t>
      </w:r>
      <w:r w:rsidRPr="004920D1">
        <w:rPr>
          <w:rFonts w:ascii="Arial" w:hAnsi="Arial"/>
          <w:b/>
          <w:sz w:val="22"/>
          <w:szCs w:val="22"/>
        </w:rPr>
        <w:t>using your W</w:t>
      </w:r>
      <w:r w:rsidR="004D00D9" w:rsidRPr="004920D1">
        <w:rPr>
          <w:rFonts w:ascii="Arial" w:hAnsi="Arial"/>
          <w:b/>
          <w:sz w:val="22"/>
          <w:szCs w:val="22"/>
        </w:rPr>
        <w:t xml:space="preserve">USTL Key </w:t>
      </w:r>
    </w:p>
    <w:p w14:paraId="6045A06F" w14:textId="76AD5EC2" w:rsidR="0071574A" w:rsidRDefault="004D00D9" w:rsidP="005C7415">
      <w:pPr>
        <w:pStyle w:val="ListParagraph"/>
        <w:ind w:left="1080"/>
        <w:rPr>
          <w:rFonts w:ascii="Arial" w:hAnsi="Arial"/>
          <w:b/>
          <w:sz w:val="22"/>
          <w:szCs w:val="22"/>
        </w:rPr>
      </w:pPr>
      <w:proofErr w:type="gramStart"/>
      <w:r w:rsidRPr="004920D1">
        <w:rPr>
          <w:rFonts w:ascii="Arial" w:hAnsi="Arial"/>
          <w:b/>
          <w:sz w:val="22"/>
          <w:szCs w:val="22"/>
        </w:rPr>
        <w:t>and</w:t>
      </w:r>
      <w:proofErr w:type="gramEnd"/>
      <w:r w:rsidRPr="004920D1">
        <w:rPr>
          <w:rFonts w:ascii="Arial" w:hAnsi="Arial"/>
          <w:b/>
          <w:sz w:val="22"/>
          <w:szCs w:val="22"/>
        </w:rPr>
        <w:t xml:space="preserve"> WUSTL Key Password</w:t>
      </w:r>
      <w:r w:rsidR="00284F46">
        <w:rPr>
          <w:rFonts w:ascii="Arial" w:hAnsi="Arial"/>
          <w:b/>
          <w:sz w:val="22"/>
          <w:szCs w:val="22"/>
        </w:rPr>
        <w:t xml:space="preserve"> (Chrome or Firefox web browsers are recommended)</w:t>
      </w:r>
      <w:r w:rsidR="00D41428">
        <w:rPr>
          <w:rFonts w:ascii="Arial" w:hAnsi="Arial"/>
          <w:b/>
          <w:sz w:val="22"/>
          <w:szCs w:val="22"/>
        </w:rPr>
        <w:t xml:space="preserve"> and access your course.</w:t>
      </w:r>
    </w:p>
    <w:p w14:paraId="6F776280" w14:textId="77777777" w:rsidR="00D41428" w:rsidRDefault="00D41428" w:rsidP="005C7415">
      <w:pPr>
        <w:pStyle w:val="ListParagraph"/>
        <w:ind w:left="1080"/>
        <w:rPr>
          <w:rFonts w:ascii="Arial" w:hAnsi="Arial"/>
          <w:b/>
          <w:sz w:val="22"/>
          <w:szCs w:val="22"/>
        </w:rPr>
      </w:pPr>
    </w:p>
    <w:p w14:paraId="49C9AE78" w14:textId="0FB7E4D2" w:rsidR="00D41428" w:rsidRDefault="00D41428" w:rsidP="0017156F">
      <w:pPr>
        <w:pStyle w:val="ListParagraph"/>
        <w:ind w:left="108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12D54CA4" wp14:editId="716A9007">
            <wp:extent cx="4382949" cy="2219935"/>
            <wp:effectExtent l="0" t="0" r="11430" b="0"/>
            <wp:docPr id="1" name="Picture 1" descr="Macintosh HD:Users:ccorbett:Desktop:Blackboard Le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orbett:Desktop:Blackboard Lear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96" cy="221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F770" w14:textId="59370DC1" w:rsidR="004920D1" w:rsidRDefault="004920D1" w:rsidP="004920D1">
      <w:pPr>
        <w:rPr>
          <w:rFonts w:ascii="Arial" w:hAnsi="Arial"/>
        </w:rPr>
      </w:pPr>
    </w:p>
    <w:p w14:paraId="75B351FC" w14:textId="2725334E" w:rsidR="0071574A" w:rsidRPr="00D3179D" w:rsidRDefault="00D3179D" w:rsidP="0097138C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>On the menu in the left hand column, click on “Content.”</w:t>
      </w:r>
    </w:p>
    <w:p w14:paraId="592DEFD5" w14:textId="77777777" w:rsidR="00D3179D" w:rsidRPr="007D334D" w:rsidRDefault="00D3179D" w:rsidP="00D3179D">
      <w:pPr>
        <w:pStyle w:val="ListParagraph"/>
        <w:ind w:left="1080"/>
        <w:rPr>
          <w:rFonts w:ascii="Arial" w:hAnsi="Arial"/>
          <w:b/>
        </w:rPr>
      </w:pPr>
    </w:p>
    <w:p w14:paraId="10C43830" w14:textId="64253C3D" w:rsidR="007D334D" w:rsidRDefault="00D3179D" w:rsidP="007D334D">
      <w:pPr>
        <w:pStyle w:val="ListParagraph"/>
        <w:ind w:left="1080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5EDB30DC" wp14:editId="445D76A8">
            <wp:extent cx="2743200" cy="2854961"/>
            <wp:effectExtent l="0" t="0" r="0" b="0"/>
            <wp:docPr id="3" name="Picture 3" descr="Macintosh HD:Users:ccorbett:Desktop:sho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orbett:Desktop:shot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06" cy="285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9DD6A2" w14:textId="77777777" w:rsidR="00D3179D" w:rsidRPr="007D334D" w:rsidRDefault="00D3179D" w:rsidP="007D334D">
      <w:pPr>
        <w:pStyle w:val="ListParagraph"/>
        <w:ind w:left="1080"/>
        <w:rPr>
          <w:rFonts w:ascii="Arial" w:hAnsi="Arial"/>
          <w:b/>
        </w:rPr>
      </w:pPr>
    </w:p>
    <w:p w14:paraId="5485BF86" w14:textId="6771E4FD" w:rsidR="00D41428" w:rsidRPr="007D334D" w:rsidRDefault="00D3179D" w:rsidP="007D334D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lastRenderedPageBreak/>
        <w:t>Readings should be listed as a choice.  (Readings may also be found in its own separate category of the menu.)</w:t>
      </w:r>
    </w:p>
    <w:p w14:paraId="2B320861" w14:textId="77777777" w:rsidR="007D334D" w:rsidRPr="0097138C" w:rsidRDefault="007D334D" w:rsidP="007D334D">
      <w:pPr>
        <w:pStyle w:val="ListParagraph"/>
        <w:ind w:left="1080"/>
        <w:rPr>
          <w:rFonts w:ascii="Arial" w:hAnsi="Arial"/>
          <w:b/>
        </w:rPr>
      </w:pPr>
    </w:p>
    <w:p w14:paraId="7B5D29A1" w14:textId="757E3276" w:rsidR="0071574A" w:rsidRDefault="00D3179D" w:rsidP="007D334D">
      <w:pPr>
        <w:jc w:val="center"/>
      </w:pPr>
      <w:r>
        <w:rPr>
          <w:noProof/>
        </w:rPr>
        <w:drawing>
          <wp:inline distT="0" distB="0" distL="0" distR="0" wp14:anchorId="1F588AFF" wp14:editId="527BE147">
            <wp:extent cx="5466080" cy="1544320"/>
            <wp:effectExtent l="0" t="0" r="0" b="5080"/>
            <wp:docPr id="5" name="Picture 5" descr="Macintosh HD:Users:ccorbett:Desktop:sho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corbett:Desktop:shot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4D">
        <w:t xml:space="preserve">      </w:t>
      </w:r>
    </w:p>
    <w:p w14:paraId="52AC4A79" w14:textId="77777777" w:rsidR="007D334D" w:rsidRDefault="007D334D" w:rsidP="007D334D">
      <w:pPr>
        <w:jc w:val="center"/>
      </w:pPr>
    </w:p>
    <w:p w14:paraId="2053C2E9" w14:textId="77777777" w:rsidR="007D334D" w:rsidRDefault="007D334D" w:rsidP="007D334D">
      <w:pPr>
        <w:jc w:val="center"/>
      </w:pPr>
    </w:p>
    <w:p w14:paraId="36B1F746" w14:textId="77777777" w:rsidR="007D334D" w:rsidRDefault="007D334D" w:rsidP="00D3179D">
      <w:pPr>
        <w:jc w:val="right"/>
      </w:pPr>
    </w:p>
    <w:p w14:paraId="4012F3B5" w14:textId="6FD1647A" w:rsidR="008B5048" w:rsidRDefault="008B5048" w:rsidP="0017156F">
      <w:pPr>
        <w:jc w:val="center"/>
      </w:pPr>
    </w:p>
    <w:p w14:paraId="003C3131" w14:textId="6125D87C" w:rsidR="00553243" w:rsidRDefault="00553243" w:rsidP="009211D0">
      <w:pPr>
        <w:pStyle w:val="ListParagraph"/>
        <w:ind w:left="1080"/>
        <w:jc w:val="center"/>
        <w:rPr>
          <w:rFonts w:ascii="Arial" w:hAnsi="Arial"/>
          <w:b/>
          <w:noProof/>
          <w:sz w:val="22"/>
          <w:szCs w:val="22"/>
        </w:rPr>
      </w:pPr>
    </w:p>
    <w:p w14:paraId="4AAB1DDF" w14:textId="77777777" w:rsidR="00553243" w:rsidRPr="00553243" w:rsidRDefault="00553243" w:rsidP="00553243">
      <w:pPr>
        <w:pStyle w:val="ListParagraph"/>
        <w:ind w:left="1080"/>
        <w:rPr>
          <w:rFonts w:ascii="Arial" w:hAnsi="Arial"/>
          <w:b/>
          <w:noProof/>
          <w:sz w:val="22"/>
          <w:szCs w:val="22"/>
        </w:rPr>
      </w:pPr>
    </w:p>
    <w:p w14:paraId="6F840E14" w14:textId="0562D8A0" w:rsidR="00771146" w:rsidRDefault="00771146" w:rsidP="009070EB">
      <w:pPr>
        <w:pStyle w:val="ListParagraph"/>
        <w:ind w:left="1080"/>
        <w:rPr>
          <w:rFonts w:ascii="Arial" w:hAnsi="Arial"/>
          <w:b/>
          <w:noProof/>
          <w:sz w:val="22"/>
          <w:szCs w:val="22"/>
        </w:rPr>
      </w:pPr>
    </w:p>
    <w:p w14:paraId="10B8879D" w14:textId="77777777" w:rsidR="006412EF" w:rsidRPr="006412EF" w:rsidRDefault="006412EF" w:rsidP="00771146">
      <w:pPr>
        <w:rPr>
          <w:rFonts w:ascii="Arial" w:hAnsi="Arial"/>
          <w:b/>
          <w:sz w:val="20"/>
          <w:szCs w:val="20"/>
        </w:rPr>
      </w:pPr>
    </w:p>
    <w:p w14:paraId="02064BF6" w14:textId="77777777" w:rsidR="008B5048" w:rsidRDefault="008B5048" w:rsidP="008B5048">
      <w:pPr>
        <w:jc w:val="center"/>
      </w:pPr>
    </w:p>
    <w:p w14:paraId="0A4892DA" w14:textId="04F53057" w:rsidR="00AB02C3" w:rsidRDefault="00EF06C3" w:rsidP="009211D0">
      <w:pPr>
        <w:jc w:val="center"/>
      </w:pPr>
      <w:r w:rsidRPr="00EF06C3">
        <w:rPr>
          <w:rFonts w:ascii="Arial" w:hAnsi="Arial"/>
          <w:noProof/>
        </w:rPr>
        <w:drawing>
          <wp:inline distT="0" distB="0" distL="0" distR="0" wp14:anchorId="7F2BF522" wp14:editId="63B78EF4">
            <wp:extent cx="4344587" cy="632918"/>
            <wp:effectExtent l="0" t="0" r="0" b="2540"/>
            <wp:docPr id="10" name="Picture 10" descr="Macintosh HD:Users:ccorbett:Desktop: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corbett:Desktop:logo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14" cy="6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2C3" w:rsidSect="00AB02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894"/>
    <w:multiLevelType w:val="hybridMultilevel"/>
    <w:tmpl w:val="3B769D34"/>
    <w:lvl w:ilvl="0" w:tplc="4060285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50397"/>
    <w:multiLevelType w:val="hybridMultilevel"/>
    <w:tmpl w:val="A2DE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48"/>
    <w:rsid w:val="0017156F"/>
    <w:rsid w:val="00284F46"/>
    <w:rsid w:val="002D1F3D"/>
    <w:rsid w:val="004920D1"/>
    <w:rsid w:val="004D00D9"/>
    <w:rsid w:val="00553243"/>
    <w:rsid w:val="005C7415"/>
    <w:rsid w:val="006412EF"/>
    <w:rsid w:val="006472D5"/>
    <w:rsid w:val="00662679"/>
    <w:rsid w:val="0071574A"/>
    <w:rsid w:val="00771146"/>
    <w:rsid w:val="007D334D"/>
    <w:rsid w:val="008B5048"/>
    <w:rsid w:val="009070EB"/>
    <w:rsid w:val="009211D0"/>
    <w:rsid w:val="00943EB1"/>
    <w:rsid w:val="0097138C"/>
    <w:rsid w:val="00A96021"/>
    <w:rsid w:val="00AB02C3"/>
    <w:rsid w:val="00D3179D"/>
    <w:rsid w:val="00D41428"/>
    <w:rsid w:val="00EF06C3"/>
    <w:rsid w:val="00FC0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5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7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7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bb.wustl.edu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394</Characters>
  <Application>Microsoft Macintosh Word</Application>
  <DocSecurity>0</DocSecurity>
  <Lines>3</Lines>
  <Paragraphs>1</Paragraphs>
  <ScaleCrop>false</ScaleCrop>
  <Company>Washington University in St. Louis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Corbett</dc:creator>
  <cp:keywords/>
  <dc:description/>
  <cp:lastModifiedBy>Colleen Corbett</cp:lastModifiedBy>
  <cp:revision>2</cp:revision>
  <cp:lastPrinted>2012-08-01T18:29:00Z</cp:lastPrinted>
  <dcterms:created xsi:type="dcterms:W3CDTF">2013-08-02T18:48:00Z</dcterms:created>
  <dcterms:modified xsi:type="dcterms:W3CDTF">2013-08-02T18:48:00Z</dcterms:modified>
</cp:coreProperties>
</file>